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Online Exam Management System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User Manual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80" w:line="259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ck6gvrycfvyy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Before Running the Program</w:t>
      </w:r>
    </w:p>
    <w:p w:rsidR="00000000" w:rsidDel="00000000" w:rsidP="00000000" w:rsidRDefault="00000000" w:rsidRPr="00000000" w14:paraId="00000004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getting all the program files open in Eclipse, you are likely to be faced with a lot of errors in the code, that will prevent you from running the program. This is due to a common issue implementing the lombok library with the eclipse IDE. You only need to do this once.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You’ll need to go to the Maven Dependencies in your Package Explorer, and find the lombok.jar dependency. Hover over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Run As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then click Java Application</w:t>
      </w:r>
    </w:p>
    <w:p w:rsidR="00000000" w:rsidDel="00000000" w:rsidP="00000000" w:rsidRDefault="00000000" w:rsidRPr="00000000" w14:paraId="00000006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48260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If error messages pop up as such, click “proceed”:</w:t>
      </w:r>
    </w:p>
    <w:p w:rsidR="00000000" w:rsidDel="00000000" w:rsidP="00000000" w:rsidRDefault="00000000" w:rsidRPr="00000000" w14:paraId="0000000B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483471" cy="1365571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3471" cy="1365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lombok installer should open. Click on “Specify location…”</w:t>
      </w:r>
    </w:p>
    <w:p w:rsidR="00000000" w:rsidDel="00000000" w:rsidP="00000000" w:rsidRDefault="00000000" w:rsidRPr="00000000" w14:paraId="0000000D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50241" cy="2644059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0241" cy="26440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 to your eclipse installation folder and select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u w:val="single"/>
          <w:rtl w:val="0"/>
        </w:rPr>
        <w:t xml:space="preserve">eclipse.ini </w:t>
      </w:r>
    </w:p>
    <w:p w:rsidR="00000000" w:rsidDel="00000000" w:rsidP="00000000" w:rsidRDefault="00000000" w:rsidRPr="00000000" w14:paraId="0000000F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44991" cy="262167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91" cy="2621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install</w:t>
      </w:r>
    </w:p>
    <w:p w:rsidR="00000000" w:rsidDel="00000000" w:rsidP="00000000" w:rsidRDefault="00000000" w:rsidRPr="00000000" w14:paraId="00000016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3927021" cy="229076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021" cy="2290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Click “quit installer” after the installation is complete</w:t>
      </w:r>
    </w:p>
    <w:p w:rsidR="00000000" w:rsidDel="00000000" w:rsidP="00000000" w:rsidRDefault="00000000" w:rsidRPr="00000000" w14:paraId="00000019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4033819" cy="2325952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19" cy="23259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Go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File </w:t>
      </w:r>
      <w:r w:rsidDel="00000000" w:rsidR="00000000" w:rsidRPr="00000000">
        <w:rPr>
          <w:rFonts w:ascii="Cardo" w:cs="Cardo" w:eastAsia="Cardo" w:hAnsi="Cardo"/>
          <w:rtl w:val="0"/>
        </w:rPr>
        <w:t xml:space="preserve">→ and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Restart</w:t>
      </w:r>
    </w:p>
    <w:p w:rsidR="00000000" w:rsidDel="00000000" w:rsidP="00000000" w:rsidRDefault="00000000" w:rsidRPr="00000000" w14:paraId="0000001E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30607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Eclipse restarts, Go to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Project</w:t>
      </w:r>
      <w:r w:rsidDel="00000000" w:rsidR="00000000" w:rsidRPr="00000000">
        <w:rPr>
          <w:rFonts w:ascii="Cardo" w:cs="Cardo" w:eastAsia="Cardo" w:hAnsi="Cardo"/>
          <w:rtl w:val="0"/>
        </w:rPr>
        <w:t xml:space="preserve">→ and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30607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60" w:line="259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Uncheck ‘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Clean all projects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’ , select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OnlineExamManagementSystem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project and click on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60" w:line="259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</w:rPr>
        <w:drawing>
          <wp:inline distB="114300" distT="114300" distL="114300" distR="114300">
            <wp:extent cx="5943600" cy="29845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60" w:line="259" w:lineRule="auto"/>
        <w:ind w:left="720" w:firstLine="0"/>
        <w:jc w:val="left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Now, the program should be good to run with no errors.</w:t>
      </w:r>
    </w:p>
    <w:p w:rsidR="00000000" w:rsidDel="00000000" w:rsidP="00000000" w:rsidRDefault="00000000" w:rsidRPr="00000000" w14:paraId="00000028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60" w:line="259" w:lineRule="auto"/>
        <w:ind w:left="720" w:firstLine="0"/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60" w:line="259" w:lineRule="auto"/>
        <w:ind w:left="72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spacing w:after="80" w:line="259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bpyvizyg7pwr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Running the Program after Setup</w:t>
      </w:r>
    </w:p>
    <w:p w:rsidR="00000000" w:rsidDel="00000000" w:rsidP="00000000" w:rsidRDefault="00000000" w:rsidRPr="00000000" w14:paraId="00000035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After getting all the program files open in Eclipse you’ll want to run the program. 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160" w:line="259" w:lineRule="auto"/>
        <w:ind w:left="144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You’ll need to right click on the top of the files tree, hover over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Run As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then click Spring Boot Apps</w:t>
      </w:r>
    </w:p>
    <w:p w:rsidR="00000000" w:rsidDel="00000000" w:rsidP="00000000" w:rsidRDefault="00000000" w:rsidRPr="00000000" w14:paraId="00000037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33888" cy="4071502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4071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will then need to navigate to your browser of choice and type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localhost:8080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into the url bar. The login page will be displayed. </w:t>
      </w:r>
    </w:p>
    <w:p w:rsidR="00000000" w:rsidDel="00000000" w:rsidP="00000000" w:rsidRDefault="00000000" w:rsidRPr="00000000" w14:paraId="00000039">
      <w:pPr>
        <w:spacing w:after="160" w:line="259" w:lineRule="auto"/>
        <w:rPr>
          <w:rFonts w:ascii="Times New Roman" w:cs="Times New Roman" w:eastAsia="Times New Roman" w:hAnsi="Times New Roman"/>
          <w:i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user: Root, pass: software</w:t>
      </w:r>
    </w:p>
    <w:p w:rsidR="00000000" w:rsidDel="00000000" w:rsidP="00000000" w:rsidRDefault="00000000" w:rsidRPr="00000000" w14:paraId="0000003A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10138" cy="2045891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2045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Logging in you will be presented with the Main Screen for an instructor. </w:t>
      </w:r>
    </w:p>
    <w:p w:rsidR="00000000" w:rsidDel="00000000" w:rsidP="00000000" w:rsidRDefault="00000000" w:rsidRPr="00000000" w14:paraId="0000003C">
      <w:pPr>
        <w:spacing w:after="160" w:line="259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spacing w:after="0" w:afterAutospacing="0" w:line="259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You have a navigation bar that has multiple options, the current options that are available are Management, Computer Literacy, Grading, Reporting, Database, Search, Options.</w:t>
      </w:r>
    </w:p>
    <w:p w:rsidR="00000000" w:rsidDel="00000000" w:rsidP="00000000" w:rsidRDefault="00000000" w:rsidRPr="00000000" w14:paraId="0000003E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Management has 5 options under it</w:t>
      </w:r>
    </w:p>
    <w:p w:rsidR="00000000" w:rsidDel="00000000" w:rsidP="00000000" w:rsidRDefault="00000000" w:rsidRPr="00000000" w14:paraId="0000003F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Accounts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Account - This option will take you to the Registration Form page. You are able to enter user information and click finish to register that user to the database.</w:t>
      </w:r>
    </w:p>
    <w:p w:rsidR="00000000" w:rsidDel="00000000" w:rsidP="00000000" w:rsidRDefault="00000000" w:rsidRPr="00000000" w14:paraId="00000041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Classes - Dropdown menu with classes will appear. The chosen class will be redirected to an examination page. This is still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under development</w:t>
      </w:r>
    </w:p>
    <w:p w:rsidR="00000000" w:rsidDel="00000000" w:rsidP="00000000" w:rsidRDefault="00000000" w:rsidRPr="00000000" w14:paraId="00000042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Chapters - This lets the user choose between chapters and different examination forms. This is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under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Exams - Allows the user to pick a class and get redirected to the exam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Computer Literacy</w:t>
      </w:r>
    </w:p>
    <w:p w:rsidR="00000000" w:rsidDel="00000000" w:rsidP="00000000" w:rsidRDefault="00000000" w:rsidRPr="00000000" w14:paraId="00000045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 Generator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6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Grading</w:t>
      </w:r>
    </w:p>
    <w:p w:rsidR="00000000" w:rsidDel="00000000" w:rsidP="00000000" w:rsidRDefault="00000000" w:rsidRPr="00000000" w14:paraId="00000047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 Grading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Reporting</w:t>
      </w:r>
    </w:p>
    <w:p w:rsidR="00000000" w:rsidDel="00000000" w:rsidP="00000000" w:rsidRDefault="00000000" w:rsidRPr="00000000" w14:paraId="00000049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Exam information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A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IP Address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Database</w:t>
      </w:r>
    </w:p>
    <w:p w:rsidR="00000000" w:rsidDel="00000000" w:rsidP="00000000" w:rsidRDefault="00000000" w:rsidRPr="00000000" w14:paraId="0000004C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View All Students - Routes to an HTML page that shows all students in the database.</w:t>
      </w:r>
    </w:p>
    <w:p w:rsidR="00000000" w:rsidDel="00000000" w:rsidP="00000000" w:rsidRDefault="00000000" w:rsidRPr="00000000" w14:paraId="0000004D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Students - Routes to an HTML page that allows the admin to add students to the database. </w:t>
      </w:r>
    </w:p>
    <w:p w:rsidR="00000000" w:rsidDel="00000000" w:rsidP="00000000" w:rsidRDefault="00000000" w:rsidRPr="00000000" w14:paraId="0000004E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Instructors - Routes to an HTML page that allows the admin to add instructors to the database.</w:t>
      </w:r>
    </w:p>
    <w:p w:rsidR="00000000" w:rsidDel="00000000" w:rsidP="00000000" w:rsidRDefault="00000000" w:rsidRPr="00000000" w14:paraId="0000004F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Add Courses- Routes to an HTML page that allows the admin to add courses to the database.</w:t>
      </w:r>
    </w:p>
    <w:p w:rsidR="00000000" w:rsidDel="00000000" w:rsidP="00000000" w:rsidRDefault="00000000" w:rsidRPr="00000000" w14:paraId="00000050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Assign Students - Allows the admin to assign existing students to existing classes</w:t>
      </w:r>
    </w:p>
    <w:p w:rsidR="00000000" w:rsidDel="00000000" w:rsidP="00000000" w:rsidRDefault="00000000" w:rsidRPr="00000000" w14:paraId="00000051">
      <w:pPr>
        <w:numPr>
          <w:ilvl w:val="3"/>
          <w:numId w:val="1"/>
        </w:numPr>
        <w:spacing w:after="0" w:afterAutospacing="0" w:line="259" w:lineRule="auto"/>
        <w:ind w:left="288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association will be recorded and uploaded to the student_and_courses table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Assign Instructors- Allows the admin to assign existing instructors to existing classes</w:t>
      </w:r>
    </w:p>
    <w:p w:rsidR="00000000" w:rsidDel="00000000" w:rsidP="00000000" w:rsidRDefault="00000000" w:rsidRPr="00000000" w14:paraId="00000053">
      <w:pPr>
        <w:numPr>
          <w:ilvl w:val="3"/>
          <w:numId w:val="1"/>
        </w:numPr>
        <w:spacing w:after="0" w:afterAutospacing="0" w:line="259" w:lineRule="auto"/>
        <w:ind w:left="288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The association will be recorded and uploaded to the instructor_courses table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Export to Excel - Exports the students from the database to your local drive as an excel file.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u w:val="single"/>
          <w:rtl w:val="0"/>
        </w:rPr>
        <w:t xml:space="preserve">By default, it should be downloaded to your ‘Downloads’ folder</w:t>
      </w:r>
    </w:p>
    <w:p w:rsidR="00000000" w:rsidDel="00000000" w:rsidP="00000000" w:rsidRDefault="00000000" w:rsidRPr="00000000" w14:paraId="00000055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Import with Excel - Allows an import of an Excel File that uploads students into the database. Checks if usernames are unique.</w:t>
      </w:r>
    </w:p>
    <w:p w:rsidR="00000000" w:rsidDel="00000000" w:rsidP="00000000" w:rsidRDefault="00000000" w:rsidRPr="00000000" w14:paraId="00000056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Search Options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View Details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58">
      <w:pPr>
        <w:numPr>
          <w:ilvl w:val="1"/>
          <w:numId w:val="1"/>
        </w:numPr>
        <w:spacing w:after="0" w:afterAutospacing="0" w:line="259" w:lineRule="auto"/>
        <w:ind w:left="144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Account </w:t>
      </w:r>
    </w:p>
    <w:p w:rsidR="00000000" w:rsidDel="00000000" w:rsidP="00000000" w:rsidRDefault="00000000" w:rsidRPr="00000000" w14:paraId="00000059">
      <w:pPr>
        <w:numPr>
          <w:ilvl w:val="2"/>
          <w:numId w:val="1"/>
        </w:numPr>
        <w:spacing w:after="0" w:afterAutospacing="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Change Password -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4"/>
          <w:szCs w:val="24"/>
          <w:rtl w:val="0"/>
        </w:rPr>
        <w:t xml:space="preserve">Currently Not Functioning</w:t>
      </w:r>
    </w:p>
    <w:p w:rsidR="00000000" w:rsidDel="00000000" w:rsidP="00000000" w:rsidRDefault="00000000" w:rsidRPr="00000000" w14:paraId="0000005A">
      <w:pPr>
        <w:numPr>
          <w:ilvl w:val="2"/>
          <w:numId w:val="1"/>
        </w:numPr>
        <w:spacing w:after="160" w:line="259" w:lineRule="auto"/>
        <w:ind w:left="216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Logout - This option will take you back to the login page.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spacing w:after="80" w:line="259" w:lineRule="auto"/>
        <w:rPr/>
      </w:pPr>
      <w:bookmarkStart w:colFirst="0" w:colLast="0" w:name="_mutyv8ccjhv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A.I. Exam Generation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 the navbar page, hover over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Exam Generation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click on Generate Exam</w:t>
      </w:r>
    </w:p>
    <w:p w:rsidR="00000000" w:rsidDel="00000000" w:rsidP="00000000" w:rsidRDefault="00000000" w:rsidRPr="00000000" w14:paraId="00000074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04285" cy="2860833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4285" cy="286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will be met with the following prompt page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162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Within the prompt box, make sure to write an examination topic of your choice. It can be anything.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Submit</w:t>
      </w:r>
    </w:p>
    <w:p w:rsidR="00000000" w:rsidDel="00000000" w:rsidP="00000000" w:rsidRDefault="00000000" w:rsidRPr="00000000" w14:paraId="0000007C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0"/>
          <w:numId w:val="3"/>
        </w:numPr>
        <w:spacing w:after="160" w:line="259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You will be met with a confirmation page, click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Yes, proceed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and allow for about 5-10 seconds for the exam to generate itself.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160" w:line="259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3600" cy="7112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sectPr>
      <w:footerReference r:id="rId2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F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0.png"/><Relationship Id="rId10" Type="http://schemas.openxmlformats.org/officeDocument/2006/relationships/image" Target="media/image7.png"/><Relationship Id="rId21" Type="http://schemas.openxmlformats.org/officeDocument/2006/relationships/footer" Target="footer1.xml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13.png"/><Relationship Id="rId14" Type="http://schemas.openxmlformats.org/officeDocument/2006/relationships/image" Target="media/image4.png"/><Relationship Id="rId17" Type="http://schemas.openxmlformats.org/officeDocument/2006/relationships/image" Target="media/image15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2.png"/><Relationship Id="rId18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